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57" w:rsidRPr="00CF6B38" w:rsidRDefault="00A3127A" w:rsidP="00D100DC">
      <w:pPr>
        <w:jc w:val="center"/>
        <w:rPr>
          <w:rFonts w:eastAsia="標楷體"/>
          <w:sz w:val="40"/>
          <w:szCs w:val="40"/>
          <w:u w:val="single"/>
        </w:rPr>
      </w:pPr>
      <w:r>
        <w:rPr>
          <w:rFonts w:ascii="標楷體" w:eastAsia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DE0F" wp14:editId="5A89879D">
                <wp:simplePos x="0" y="0"/>
                <wp:positionH relativeFrom="column">
                  <wp:posOffset>5671711</wp:posOffset>
                </wp:positionH>
                <wp:positionV relativeFrom="paragraph">
                  <wp:posOffset>-30480</wp:posOffset>
                </wp:positionV>
                <wp:extent cx="430530" cy="419100"/>
                <wp:effectExtent l="0" t="0" r="26670" b="19050"/>
                <wp:wrapNone/>
                <wp:docPr id="1" name="橢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margin-left:446.6pt;margin-top:-2.4pt;width:33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"/>
            </w:pict>
          </mc:Fallback>
        </mc:AlternateContent>
      </w:r>
      <w:r w:rsidR="00D100DC" w:rsidRPr="00CF6B38">
        <w:rPr>
          <w:rFonts w:eastAsia="標楷體" w:hint="eastAsia"/>
          <w:sz w:val="40"/>
          <w:szCs w:val="40"/>
          <w:u w:val="single"/>
        </w:rPr>
        <w:t>切　結　書</w:t>
      </w:r>
    </w:p>
    <w:p w:rsidR="00D100DC" w:rsidRPr="00CF6B38" w:rsidRDefault="00D100DC" w:rsidP="00CF6B38">
      <w:pPr>
        <w:spacing w:line="44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CF6B38">
        <w:rPr>
          <w:rFonts w:eastAsia="標楷體" w:hint="eastAsia"/>
          <w:sz w:val="32"/>
          <w:szCs w:val="32"/>
        </w:rPr>
        <w:t xml:space="preserve">立切結書人　　　　　　　</w:t>
      </w:r>
      <w:r w:rsidR="00E00992" w:rsidRPr="00CF6B38">
        <w:rPr>
          <w:rFonts w:eastAsia="標楷體" w:hint="eastAsia"/>
          <w:sz w:val="32"/>
          <w:szCs w:val="32"/>
        </w:rPr>
        <w:t xml:space="preserve">　</w:t>
      </w:r>
      <w:r w:rsidRPr="00CF6B38">
        <w:rPr>
          <w:rFonts w:eastAsia="標楷體" w:hint="eastAsia"/>
          <w:sz w:val="32"/>
          <w:szCs w:val="32"/>
        </w:rPr>
        <w:t>持有　　　　　　　　　　股份有限公司股票，因股票遺失，經　　　　　　地方法院聲請除權判決確定，向華南永昌綜合證券股</w:t>
      </w:r>
      <w:proofErr w:type="gramStart"/>
      <w:r w:rsidRPr="00CF6B38">
        <w:rPr>
          <w:rFonts w:eastAsia="標楷體" w:hint="eastAsia"/>
          <w:sz w:val="32"/>
          <w:szCs w:val="32"/>
        </w:rPr>
        <w:t>務</w:t>
      </w:r>
      <w:proofErr w:type="gramEnd"/>
      <w:r w:rsidRPr="00CF6B38">
        <w:rPr>
          <w:rFonts w:eastAsia="標楷體" w:hint="eastAsia"/>
          <w:sz w:val="32"/>
          <w:szCs w:val="32"/>
        </w:rPr>
        <w:t>代理部申請補發，所須要項之文件</w:t>
      </w:r>
      <w:r w:rsidR="00CF6B38">
        <w:rPr>
          <w:rFonts w:eastAsia="標楷體" w:hint="eastAsia"/>
          <w:sz w:val="32"/>
          <w:szCs w:val="32"/>
        </w:rPr>
        <w:t xml:space="preserve">　</w:t>
      </w:r>
      <w:r w:rsidR="00CF6B38">
        <w:rPr>
          <w:rFonts w:eastAsia="標楷體" w:hint="eastAsia"/>
          <w:sz w:val="32"/>
          <w:szCs w:val="32"/>
        </w:rPr>
        <w:t xml:space="preserve"> </w:t>
      </w:r>
      <w:r w:rsidRPr="00CF6B38">
        <w:rPr>
          <w:rFonts w:ascii="標楷體" w:eastAsia="標楷體" w:hAnsi="標楷體" w:hint="eastAsia"/>
          <w:sz w:val="32"/>
          <w:szCs w:val="32"/>
        </w:rPr>
        <w:t>□</w:t>
      </w:r>
      <w:r w:rsidRPr="00CF6B38">
        <w:rPr>
          <w:rFonts w:eastAsia="標楷體" w:hint="eastAsia"/>
          <w:sz w:val="32"/>
          <w:szCs w:val="32"/>
        </w:rPr>
        <w:t xml:space="preserve">法院公示催告　</w:t>
      </w:r>
      <w:r w:rsidRPr="00CF6B38">
        <w:rPr>
          <w:rFonts w:ascii="標楷體" w:eastAsia="標楷體" w:hAnsi="標楷體" w:hint="eastAsia"/>
          <w:sz w:val="32"/>
          <w:szCs w:val="32"/>
        </w:rPr>
        <w:t>□</w:t>
      </w:r>
      <w:r w:rsidRPr="00CF6B38">
        <w:rPr>
          <w:rFonts w:eastAsia="標楷體" w:hint="eastAsia"/>
          <w:sz w:val="32"/>
          <w:szCs w:val="32"/>
        </w:rPr>
        <w:t xml:space="preserve">刊載掛失之報紙　</w:t>
      </w:r>
      <w:r w:rsidRPr="00CF6B38">
        <w:rPr>
          <w:rFonts w:ascii="標楷體" w:eastAsia="標楷體" w:hAnsi="標楷體" w:hint="eastAsia"/>
          <w:sz w:val="32"/>
          <w:szCs w:val="32"/>
        </w:rPr>
        <w:t>□</w:t>
      </w:r>
      <w:r w:rsidRPr="00CF6B38">
        <w:rPr>
          <w:rFonts w:eastAsia="標楷體" w:hint="eastAsia"/>
          <w:sz w:val="32"/>
          <w:szCs w:val="32"/>
        </w:rPr>
        <w:t>規費收據，</w:t>
      </w:r>
      <w:r w:rsidR="00A3127A">
        <w:rPr>
          <w:rFonts w:eastAsia="標楷體" w:hint="eastAsia"/>
          <w:sz w:val="32"/>
          <w:szCs w:val="32"/>
        </w:rPr>
        <w:t>已</w:t>
      </w:r>
      <w:r w:rsidRPr="00CF6B38">
        <w:rPr>
          <w:rFonts w:eastAsia="標楷體" w:hint="eastAsia"/>
          <w:sz w:val="32"/>
          <w:szCs w:val="32"/>
        </w:rPr>
        <w:t>於法院聲請中繳交，未再保有上開文件，如有不實，本人願負法律完全之責任，</w:t>
      </w:r>
      <w:proofErr w:type="gramStart"/>
      <w:r w:rsidRPr="00CF6B38">
        <w:rPr>
          <w:rFonts w:eastAsia="標楷體" w:hint="eastAsia"/>
          <w:sz w:val="32"/>
          <w:szCs w:val="32"/>
        </w:rPr>
        <w:t>惠請貴</w:t>
      </w:r>
      <w:proofErr w:type="gramEnd"/>
      <w:r w:rsidRPr="00CF6B38">
        <w:rPr>
          <w:rFonts w:eastAsia="標楷體" w:hint="eastAsia"/>
          <w:sz w:val="32"/>
          <w:szCs w:val="32"/>
        </w:rPr>
        <w:t>部門准予補發股票為</w:t>
      </w:r>
      <w:proofErr w:type="gramStart"/>
      <w:r w:rsidRPr="00CF6B38">
        <w:rPr>
          <w:rFonts w:eastAsia="標楷體" w:hint="eastAsia"/>
          <w:sz w:val="32"/>
          <w:szCs w:val="32"/>
        </w:rPr>
        <w:t>祈</w:t>
      </w:r>
      <w:proofErr w:type="gramEnd"/>
      <w:r w:rsidRPr="00CF6B38">
        <w:rPr>
          <w:rFonts w:ascii="標楷體" w:eastAsia="標楷體" w:hAnsi="標楷體" w:hint="eastAsia"/>
          <w:sz w:val="32"/>
          <w:szCs w:val="32"/>
        </w:rPr>
        <w:t>。</w:t>
      </w:r>
    </w:p>
    <w:p w:rsidR="00D100DC" w:rsidRPr="00CF6B38" w:rsidRDefault="00D100DC" w:rsidP="00072295">
      <w:pPr>
        <w:spacing w:line="440" w:lineRule="exact"/>
        <w:rPr>
          <w:rFonts w:eastAsia="標楷體"/>
          <w:sz w:val="32"/>
          <w:szCs w:val="32"/>
        </w:rPr>
      </w:pPr>
      <w:r w:rsidRPr="00CF6B38">
        <w:rPr>
          <w:rFonts w:eastAsia="標楷體" w:hint="eastAsia"/>
          <w:sz w:val="32"/>
          <w:szCs w:val="32"/>
        </w:rPr>
        <w:t>此致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3843"/>
        <w:gridCol w:w="1819"/>
        <w:gridCol w:w="1759"/>
      </w:tblGrid>
      <w:tr w:rsidR="003B361C" w:rsidRPr="00CF6B38" w:rsidTr="003B361C">
        <w:trPr>
          <w:trHeight w:val="185"/>
        </w:trPr>
        <w:tc>
          <w:tcPr>
            <w:tcW w:w="6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361C" w:rsidRPr="00CF6B38" w:rsidRDefault="003B361C" w:rsidP="00072295">
            <w:pPr>
              <w:spacing w:line="440" w:lineRule="exact"/>
              <w:ind w:rightChars="300" w:right="720"/>
              <w:jc w:val="right"/>
              <w:rPr>
                <w:rFonts w:eastAsia="標楷體"/>
                <w:sz w:val="32"/>
                <w:szCs w:val="32"/>
              </w:rPr>
            </w:pPr>
            <w:r w:rsidRPr="00CF6B38">
              <w:rPr>
                <w:rFonts w:eastAsia="標楷體" w:hint="eastAsia"/>
                <w:sz w:val="32"/>
                <w:szCs w:val="32"/>
              </w:rPr>
              <w:t>華南永昌綜合證券股</w:t>
            </w:r>
            <w:proofErr w:type="gramStart"/>
            <w:r w:rsidRPr="00CF6B38">
              <w:rPr>
                <w:rFonts w:eastAsia="標楷體" w:hint="eastAsia"/>
                <w:sz w:val="32"/>
                <w:szCs w:val="32"/>
              </w:rPr>
              <w:t>務</w:t>
            </w:r>
            <w:proofErr w:type="gramEnd"/>
            <w:r w:rsidRPr="00CF6B38">
              <w:rPr>
                <w:rFonts w:eastAsia="標楷體" w:hint="eastAsia"/>
                <w:sz w:val="32"/>
                <w:szCs w:val="32"/>
              </w:rPr>
              <w:t>代理部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nil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B361C" w:rsidRPr="00CF6B38" w:rsidTr="003B361C">
        <w:trPr>
          <w:trHeight w:val="560"/>
        </w:trPr>
        <w:tc>
          <w:tcPr>
            <w:tcW w:w="6276" w:type="dxa"/>
            <w:gridSpan w:val="2"/>
            <w:vMerge/>
            <w:tcBorders>
              <w:left w:val="nil"/>
              <w:bottom w:val="nil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3B361C" w:rsidRPr="00CF6B38" w:rsidRDefault="003B361C" w:rsidP="0030344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F6B38">
              <w:rPr>
                <w:rFonts w:eastAsia="標楷體" w:hint="eastAsia"/>
                <w:sz w:val="32"/>
                <w:szCs w:val="32"/>
              </w:rPr>
              <w:t>原留印鑑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B361C" w:rsidRPr="00CF6B38" w:rsidRDefault="003B361C" w:rsidP="0030344B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核　印</w:t>
            </w:r>
          </w:p>
        </w:tc>
      </w:tr>
      <w:tr w:rsidR="003B361C" w:rsidRPr="00CF6B38" w:rsidTr="003B361C"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CF6B38">
              <w:rPr>
                <w:rFonts w:eastAsia="標楷體" w:hint="eastAsia"/>
                <w:sz w:val="32"/>
                <w:szCs w:val="32"/>
              </w:rPr>
              <w:t>股東戶號：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B361C" w:rsidRPr="00CF6B38" w:rsidTr="003B361C"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B361C" w:rsidRPr="00CF6B38" w:rsidTr="003B361C"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CF6B38">
              <w:rPr>
                <w:rFonts w:eastAsia="標楷體" w:hint="eastAsia"/>
                <w:sz w:val="32"/>
                <w:szCs w:val="32"/>
              </w:rPr>
              <w:t>立切結書人：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B361C" w:rsidRPr="00CF6B38" w:rsidTr="003B361C"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1C" w:rsidRPr="00CF6B38" w:rsidRDefault="003B361C" w:rsidP="00072295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D100DC" w:rsidRDefault="00D100DC" w:rsidP="00702EAB">
      <w:pPr>
        <w:rPr>
          <w:rFonts w:eastAsia="標楷體"/>
          <w:sz w:val="32"/>
          <w:szCs w:val="32"/>
        </w:rPr>
      </w:pPr>
    </w:p>
    <w:p w:rsidR="00702EAB" w:rsidRPr="00CF6B38" w:rsidRDefault="00702EAB" w:rsidP="00702EAB">
      <w:pPr>
        <w:spacing w:line="400" w:lineRule="exact"/>
        <w:rPr>
          <w:rFonts w:eastAsia="標楷體"/>
          <w:sz w:val="32"/>
          <w:szCs w:val="32"/>
        </w:rPr>
      </w:pPr>
      <w:bookmarkStart w:id="0" w:name="_GoBack"/>
      <w:bookmarkEnd w:id="0"/>
    </w:p>
    <w:sectPr w:rsidR="00702EAB" w:rsidRPr="00CF6B38" w:rsidSect="00CF6B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38" w:rsidRDefault="002F7638" w:rsidP="006A1CAC">
      <w:r>
        <w:separator/>
      </w:r>
    </w:p>
  </w:endnote>
  <w:endnote w:type="continuationSeparator" w:id="0">
    <w:p w:rsidR="002F7638" w:rsidRDefault="002F7638" w:rsidP="006A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38" w:rsidRDefault="002F7638" w:rsidP="006A1CAC">
      <w:r>
        <w:separator/>
      </w:r>
    </w:p>
  </w:footnote>
  <w:footnote w:type="continuationSeparator" w:id="0">
    <w:p w:rsidR="002F7638" w:rsidRDefault="002F7638" w:rsidP="006A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DC"/>
    <w:rsid w:val="00072295"/>
    <w:rsid w:val="002F7638"/>
    <w:rsid w:val="0030344B"/>
    <w:rsid w:val="003B361C"/>
    <w:rsid w:val="004845C7"/>
    <w:rsid w:val="00573757"/>
    <w:rsid w:val="006A1CAC"/>
    <w:rsid w:val="00702EAB"/>
    <w:rsid w:val="007439F6"/>
    <w:rsid w:val="00A3127A"/>
    <w:rsid w:val="00A90816"/>
    <w:rsid w:val="00B701BA"/>
    <w:rsid w:val="00B97EC9"/>
    <w:rsid w:val="00C329C3"/>
    <w:rsid w:val="00CF6B38"/>
    <w:rsid w:val="00D100DC"/>
    <w:rsid w:val="00D558F1"/>
    <w:rsid w:val="00D716AD"/>
    <w:rsid w:val="00E00992"/>
    <w:rsid w:val="00E17590"/>
    <w:rsid w:val="00E92233"/>
    <w:rsid w:val="00F2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C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C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C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C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林月梅</dc:creator>
  <cp:lastModifiedBy>林月梅</cp:lastModifiedBy>
  <cp:revision>16</cp:revision>
  <cp:lastPrinted>2015-12-22T06:57:00Z</cp:lastPrinted>
  <dcterms:created xsi:type="dcterms:W3CDTF">2015-12-22T07:00:00Z</dcterms:created>
  <dcterms:modified xsi:type="dcterms:W3CDTF">2016-02-23T06:14:00Z</dcterms:modified>
</cp:coreProperties>
</file>